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8" w:rsidRDefault="006E2C20" w:rsidP="006D7361">
      <w:pPr>
        <w:pStyle w:val="a3"/>
      </w:pPr>
      <w:proofErr w:type="spellStart"/>
      <w:r>
        <w:t>Мирамистин</w:t>
      </w:r>
      <w:proofErr w:type="spellEnd"/>
      <w:r w:rsidR="005B6307" w:rsidRPr="005B6307">
        <w:t xml:space="preserve"> грудном </w:t>
      </w:r>
      <w:proofErr w:type="gramStart"/>
      <w:r w:rsidR="005B6307" w:rsidRPr="005B6307">
        <w:t>вскармливании</w:t>
      </w:r>
      <w:proofErr w:type="gramEnd"/>
      <w:r w:rsidR="005B6307">
        <w:t xml:space="preserve"> </w:t>
      </w:r>
    </w:p>
    <w:p w:rsidR="006E2C20" w:rsidRDefault="006E2C20" w:rsidP="008E40E8">
      <w:bookmarkStart w:id="0" w:name="_GoBack"/>
      <w:r>
        <w:t xml:space="preserve">Если говорить о самых распространенных лекарствах, то это </w:t>
      </w:r>
      <w:proofErr w:type="spellStart"/>
      <w:r>
        <w:t>мирамистин</w:t>
      </w:r>
      <w:proofErr w:type="spellEnd"/>
      <w:r>
        <w:t xml:space="preserve"> – антисептик широкого спектра действия. Зачастую его </w:t>
      </w:r>
      <w:r w:rsidR="00286970">
        <w:t>используют</w:t>
      </w:r>
      <w:r>
        <w:t xml:space="preserve"> при возникновении вирусной либо грибковой инфекции. Это лекарство назначают детям </w:t>
      </w:r>
      <w:r w:rsidR="00286970">
        <w:t xml:space="preserve">в </w:t>
      </w:r>
      <w:r>
        <w:t>любо</w:t>
      </w:r>
      <w:r w:rsidR="00286970">
        <w:t>м</w:t>
      </w:r>
      <w:r>
        <w:t xml:space="preserve"> возраст</w:t>
      </w:r>
      <w:r w:rsidR="00286970">
        <w:t>е</w:t>
      </w:r>
      <w:r>
        <w:t>, новорожденные – включительно.</w:t>
      </w:r>
    </w:p>
    <w:p w:rsidR="006E2C20" w:rsidRDefault="006E2C20" w:rsidP="008E40E8">
      <w:proofErr w:type="spellStart"/>
      <w:r w:rsidRPr="006E2C20">
        <w:rPr>
          <w:b/>
        </w:rPr>
        <w:t>М</w:t>
      </w:r>
      <w:r w:rsidRPr="006E2C20">
        <w:rPr>
          <w:b/>
        </w:rPr>
        <w:t>ирамистин</w:t>
      </w:r>
      <w:proofErr w:type="spellEnd"/>
      <w:r w:rsidRPr="006E2C20">
        <w:rPr>
          <w:b/>
        </w:rPr>
        <w:t xml:space="preserve"> при грудном вскармливании</w:t>
      </w:r>
      <w:r>
        <w:rPr>
          <w:b/>
        </w:rPr>
        <w:t xml:space="preserve"> </w:t>
      </w:r>
      <w:r>
        <w:t xml:space="preserve">принимают те </w:t>
      </w:r>
      <w:r w:rsidR="00286970">
        <w:t>девушки</w:t>
      </w:r>
      <w:r>
        <w:t>, которые сталкиваются со следующим перечнем недугов:</w:t>
      </w:r>
    </w:p>
    <w:p w:rsidR="006E2C20" w:rsidRDefault="0077601D" w:rsidP="006E2C20">
      <w:pPr>
        <w:pStyle w:val="a9"/>
        <w:numPr>
          <w:ilvl w:val="0"/>
          <w:numId w:val="4"/>
        </w:numPr>
      </w:pPr>
      <w:r>
        <w:t>Вследствие родов повредились слизистые оболочки, развилось воспаление;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>После операционного процесса образовались гнойники;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>Если есть ожоги (их обрабатывают при помощи средства;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>Грибковая инфекция на слизистых и коже;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>Воспаление слизистой во рту;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 xml:space="preserve">Хронический тонзиллит, гайморит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;</w:t>
      </w:r>
    </w:p>
    <w:p w:rsidR="0077601D" w:rsidRDefault="0077601D" w:rsidP="006E2C20">
      <w:pPr>
        <w:pStyle w:val="a9"/>
        <w:numPr>
          <w:ilvl w:val="0"/>
          <w:numId w:val="4"/>
        </w:numPr>
      </w:pPr>
      <w:r>
        <w:t>Простуда.</w:t>
      </w:r>
    </w:p>
    <w:p w:rsidR="006D7361" w:rsidRDefault="006D7361" w:rsidP="006D7361">
      <w:pPr>
        <w:pStyle w:val="1"/>
      </w:pPr>
      <w:r>
        <w:t xml:space="preserve">Как действует </w:t>
      </w:r>
      <w:proofErr w:type="spellStart"/>
      <w:r>
        <w:t>мирамистин</w:t>
      </w:r>
      <w:proofErr w:type="spellEnd"/>
      <w:r>
        <w:t>?</w:t>
      </w:r>
    </w:p>
    <w:p w:rsidR="006D7361" w:rsidRPr="006D7361" w:rsidRDefault="006D7361" w:rsidP="006D7361">
      <w:r>
        <w:t xml:space="preserve">За счет того, что препарат наносится на слизистую оболочку и кожу, и не принимается внутрь, он ни </w:t>
      </w:r>
      <w:proofErr w:type="gramStart"/>
      <w:r>
        <w:t>коем</w:t>
      </w:r>
      <w:proofErr w:type="gramEnd"/>
      <w:r>
        <w:t xml:space="preserve"> образом не может попасть в грудное молоко и кровь матери. Его могут применять кормящие, женщины в положении, люди любой возрастной категории и маленькие детки. </w:t>
      </w:r>
    </w:p>
    <w:p w:rsidR="0077601D" w:rsidRDefault="0077601D" w:rsidP="0077601D">
      <w:r>
        <w:t xml:space="preserve">При помощи этого средства вы сможете обрабатывать гортань и промывать нос. </w:t>
      </w:r>
      <w:r w:rsidR="00AE4E20">
        <w:t>Благодаря этому средству можно будет с легкостью снять воспаление</w:t>
      </w:r>
      <w:proofErr w:type="gramStart"/>
      <w:r w:rsidR="00AE4E20">
        <w:t>.</w:t>
      </w:r>
      <w:proofErr w:type="gramEnd"/>
      <w:r w:rsidR="00AE4E20">
        <w:t xml:space="preserve"> Мама, которая кормит грудью, должна знать, что если она простудилась, это не говорит о том, что она должна прекратить кормить ребенка. В то же время, она сама может не заметить, что простудилась и за все время кормления к малышу уже могла попасть инфекция. В результате малыш может простудиться.</w:t>
      </w:r>
    </w:p>
    <w:p w:rsidR="00AE4E20" w:rsidRDefault="00AE4E20" w:rsidP="0077601D">
      <w:r>
        <w:t xml:space="preserve">Если ребенок уже больной, то нужно продолжать кормление, поскольку вместе с «едой» он получит нужные составляющие, вырабатывающие антитела. Когда мама лечится, </w:t>
      </w:r>
      <w:proofErr w:type="spellStart"/>
      <w:r w:rsidRPr="00AE4E20">
        <w:rPr>
          <w:b/>
        </w:rPr>
        <w:t>мирамистин</w:t>
      </w:r>
      <w:proofErr w:type="spellEnd"/>
      <w:r w:rsidRPr="00AE4E20">
        <w:rPr>
          <w:b/>
        </w:rPr>
        <w:t xml:space="preserve"> при </w:t>
      </w:r>
      <w:proofErr w:type="spellStart"/>
      <w:r w:rsidRPr="00AE4E20">
        <w:rPr>
          <w:b/>
        </w:rPr>
        <w:t>гв</w:t>
      </w:r>
      <w:proofErr w:type="spellEnd"/>
      <w:r>
        <w:rPr>
          <w:b/>
        </w:rPr>
        <w:t xml:space="preserve"> </w:t>
      </w:r>
      <w:r>
        <w:t xml:space="preserve">влияет на состояние чада. </w:t>
      </w:r>
    </w:p>
    <w:p w:rsidR="00AE4E20" w:rsidRPr="00AE4E20" w:rsidRDefault="00AE4E20" w:rsidP="00AE4E20">
      <w:pPr>
        <w:pStyle w:val="1"/>
      </w:pPr>
      <w:r>
        <w:t>Когда можно и когда нельзя принимать препарат?</w:t>
      </w:r>
    </w:p>
    <w:p w:rsidR="0077601D" w:rsidRDefault="00AE4E20" w:rsidP="0077601D">
      <w:proofErr w:type="spellStart"/>
      <w:r w:rsidRPr="00AE4E20">
        <w:rPr>
          <w:b/>
        </w:rPr>
        <w:t>Мирамистин</w:t>
      </w:r>
      <w:proofErr w:type="spellEnd"/>
      <w:r w:rsidRPr="00AE4E20">
        <w:rPr>
          <w:b/>
        </w:rPr>
        <w:t xml:space="preserve"> при кормлении грудью</w:t>
      </w:r>
      <w:r>
        <w:rPr>
          <w:b/>
        </w:rPr>
        <w:t xml:space="preserve"> </w:t>
      </w:r>
      <w:r>
        <w:t xml:space="preserve">хоть и считается достаточно безопасным </w:t>
      </w:r>
      <w:r w:rsidR="00286970">
        <w:t>препаратом</w:t>
      </w:r>
      <w:r>
        <w:t xml:space="preserve">, но его выписывает лечащий </w:t>
      </w:r>
      <w:r w:rsidR="00286970">
        <w:t>доктор</w:t>
      </w:r>
      <w:r>
        <w:t xml:space="preserve">. </w:t>
      </w:r>
      <w:r w:rsidR="006D7361">
        <w:t xml:space="preserve">Когда женщина простуживается и продолжает кормить ребенка грудью, она должна сразу же пойти к врачу. Если у вас повышенная чувствительность к составу </w:t>
      </w:r>
      <w:proofErr w:type="spellStart"/>
      <w:r w:rsidR="006D7361">
        <w:t>мирамистина</w:t>
      </w:r>
      <w:proofErr w:type="spellEnd"/>
      <w:r w:rsidR="006D7361">
        <w:t>, то лучше отказаться от его применения. Также крайне редко, но все же бывает аллергическая реакция</w:t>
      </w:r>
      <w:proofErr w:type="gramStart"/>
      <w:r w:rsidR="006D7361">
        <w:t>.</w:t>
      </w:r>
      <w:proofErr w:type="gramEnd"/>
      <w:r w:rsidR="006D7361">
        <w:t xml:space="preserve"> Обнаружить неладное можно в том случае, если обработанное место начинает жечь.</w:t>
      </w:r>
    </w:p>
    <w:p w:rsidR="006D7361" w:rsidRPr="00AE4E20" w:rsidRDefault="006D7361" w:rsidP="0077601D">
      <w:r>
        <w:t xml:space="preserve">В завершении хочется подытожить, что этот препарат можно кормящим мамам, чтобы они поскорее избавились от простуды. Но перед применением обязательно стоит проконсультироваться с врачом, чтобы достоверно понять подойдет ли вам </w:t>
      </w:r>
      <w:proofErr w:type="spellStart"/>
      <w:r>
        <w:t>мирамистин</w:t>
      </w:r>
      <w:proofErr w:type="spellEnd"/>
      <w:r>
        <w:t xml:space="preserve">. </w:t>
      </w:r>
      <w:bookmarkEnd w:id="0"/>
    </w:p>
    <w:sectPr w:rsidR="006D7361" w:rsidRPr="00AE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762"/>
    <w:multiLevelType w:val="hybridMultilevel"/>
    <w:tmpl w:val="480A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1B94"/>
    <w:multiLevelType w:val="multilevel"/>
    <w:tmpl w:val="78A6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86736"/>
    <w:multiLevelType w:val="hybridMultilevel"/>
    <w:tmpl w:val="C1E6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C3045"/>
    <w:multiLevelType w:val="hybridMultilevel"/>
    <w:tmpl w:val="FF62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70"/>
    <w:rsid w:val="000309FE"/>
    <w:rsid w:val="0005012D"/>
    <w:rsid w:val="00073BE2"/>
    <w:rsid w:val="00076A70"/>
    <w:rsid w:val="001159D7"/>
    <w:rsid w:val="001306AA"/>
    <w:rsid w:val="00192340"/>
    <w:rsid w:val="001A51AA"/>
    <w:rsid w:val="0025472C"/>
    <w:rsid w:val="00286970"/>
    <w:rsid w:val="002A1F4F"/>
    <w:rsid w:val="003A5D31"/>
    <w:rsid w:val="0047746A"/>
    <w:rsid w:val="00575E1C"/>
    <w:rsid w:val="005B6307"/>
    <w:rsid w:val="006A63D4"/>
    <w:rsid w:val="006D7361"/>
    <w:rsid w:val="006E2C20"/>
    <w:rsid w:val="00702EDF"/>
    <w:rsid w:val="0077601D"/>
    <w:rsid w:val="007B5F87"/>
    <w:rsid w:val="008A0205"/>
    <w:rsid w:val="008C46A2"/>
    <w:rsid w:val="008D240E"/>
    <w:rsid w:val="008E40E8"/>
    <w:rsid w:val="00906689"/>
    <w:rsid w:val="009A0C7A"/>
    <w:rsid w:val="009A5155"/>
    <w:rsid w:val="009E21B1"/>
    <w:rsid w:val="009E6A57"/>
    <w:rsid w:val="00AC5284"/>
    <w:rsid w:val="00AE410F"/>
    <w:rsid w:val="00AE4E20"/>
    <w:rsid w:val="00AF46EB"/>
    <w:rsid w:val="00B514F2"/>
    <w:rsid w:val="00B711FF"/>
    <w:rsid w:val="00B9311C"/>
    <w:rsid w:val="00B95610"/>
    <w:rsid w:val="00BC037D"/>
    <w:rsid w:val="00BD4EBF"/>
    <w:rsid w:val="00CA762D"/>
    <w:rsid w:val="00CB65D6"/>
    <w:rsid w:val="00D17E47"/>
    <w:rsid w:val="00DF1586"/>
    <w:rsid w:val="00E44DC4"/>
    <w:rsid w:val="00EC0397"/>
    <w:rsid w:val="00EE0010"/>
    <w:rsid w:val="00F05524"/>
    <w:rsid w:val="00F92AE1"/>
    <w:rsid w:val="00F95DC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6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6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05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5012D"/>
  </w:style>
  <w:style w:type="character" w:styleId="a6">
    <w:name w:val="Strong"/>
    <w:basedOn w:val="a0"/>
    <w:uiPriority w:val="22"/>
    <w:qFormat/>
    <w:rsid w:val="0005012D"/>
    <w:rPr>
      <w:b/>
      <w:bCs/>
    </w:rPr>
  </w:style>
  <w:style w:type="character" w:styleId="a7">
    <w:name w:val="Hyperlink"/>
    <w:basedOn w:val="a0"/>
    <w:uiPriority w:val="99"/>
    <w:unhideWhenUsed/>
    <w:rsid w:val="007B5F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ubtle Emphasis"/>
    <w:basedOn w:val="a0"/>
    <w:uiPriority w:val="19"/>
    <w:qFormat/>
    <w:rsid w:val="00DF1586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AF4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6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6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05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5012D"/>
  </w:style>
  <w:style w:type="character" w:styleId="a6">
    <w:name w:val="Strong"/>
    <w:basedOn w:val="a0"/>
    <w:uiPriority w:val="22"/>
    <w:qFormat/>
    <w:rsid w:val="0005012D"/>
    <w:rPr>
      <w:b/>
      <w:bCs/>
    </w:rPr>
  </w:style>
  <w:style w:type="character" w:styleId="a7">
    <w:name w:val="Hyperlink"/>
    <w:basedOn w:val="a0"/>
    <w:uiPriority w:val="99"/>
    <w:unhideWhenUsed/>
    <w:rsid w:val="007B5F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ubtle Emphasis"/>
    <w:basedOn w:val="a0"/>
    <w:uiPriority w:val="19"/>
    <w:qFormat/>
    <w:rsid w:val="00DF1586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AF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2055</Characters>
  <Application>Microsoft Office Word</Application>
  <DocSecurity>0</DocSecurity>
  <Lines>35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2016-12-26T16:51:00Z</dcterms:created>
  <dcterms:modified xsi:type="dcterms:W3CDTF">2016-12-26T16:51:00Z</dcterms:modified>
</cp:coreProperties>
</file>